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8EB9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To:</w:t>
      </w:r>
    </w:p>
    <w:p w14:paraId="5E9A3C73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From:</w:t>
      </w:r>
    </w:p>
    <w:p w14:paraId="5E0E01AF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5A6384B8" w14:textId="7F2434B0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Re: Request for approval: 202</w:t>
      </w:r>
      <w:r w:rsidR="004033CE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 Talent Marketing Board Meeting</w:t>
      </w:r>
    </w:p>
    <w:p w14:paraId="36E76122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65862A78" w14:textId="105A880C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I'd like to attend the Talent Marketing Board Meeting in </w:t>
      </w:r>
      <w:r w:rsidR="004033CE">
        <w:rPr>
          <w:rFonts w:ascii="Arial" w:eastAsia="Times New Roman" w:hAnsi="Arial" w:cs="Arial"/>
          <w:color w:val="000000"/>
          <w:sz w:val="22"/>
          <w:szCs w:val="22"/>
        </w:rPr>
        <w:t>Dallas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 on May </w:t>
      </w:r>
      <w:r w:rsidR="004033CE">
        <w:rPr>
          <w:rFonts w:ascii="Arial" w:eastAsia="Times New Roman" w:hAnsi="Arial" w:cs="Arial"/>
          <w:color w:val="000000"/>
          <w:sz w:val="22"/>
          <w:szCs w:val="22"/>
        </w:rPr>
        <w:t>22-23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718249E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2441B83D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It's the most exclusive gathering of talent marketing leaders from the world's largest brands. This year's meeting will bring together leaders in employer brand and recruitment marketing from billion-dollar companies. No vendors, no outsiders – it's designed to help leaders like me.</w:t>
      </w:r>
    </w:p>
    <w:p w14:paraId="0845B2C9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74E88C74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Because the meeting format is dynamic, I'm able to contribute to the agenda based on the needs of our program. I plan to start discussions around our key initiatives, including:</w:t>
      </w:r>
    </w:p>
    <w:p w14:paraId="18612A44" w14:textId="77777777" w:rsidR="00584F3F" w:rsidRPr="00584F3F" w:rsidRDefault="00584F3F" w:rsidP="00584F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&lt;&lt;Topic 1&gt;&gt;</w:t>
      </w:r>
    </w:p>
    <w:p w14:paraId="629F2A60" w14:textId="77777777" w:rsidR="00584F3F" w:rsidRPr="00584F3F" w:rsidRDefault="00584F3F" w:rsidP="00584F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&lt;&lt;Topic 2&gt;&gt;</w:t>
      </w:r>
    </w:p>
    <w:p w14:paraId="0F297D25" w14:textId="77777777" w:rsidR="00584F3F" w:rsidRPr="00584F3F" w:rsidRDefault="00584F3F" w:rsidP="00584F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&lt;&lt;Topic 3&gt;&gt;</w:t>
      </w:r>
    </w:p>
    <w:p w14:paraId="45B2A6DE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71B875DA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Benefits I anticipate from participating include:</w:t>
      </w:r>
    </w:p>
    <w:p w14:paraId="4C8E18EA" w14:textId="77777777" w:rsidR="00584F3F" w:rsidRPr="00584F3F" w:rsidRDefault="00584F3F" w:rsidP="00584F3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Gaining unbiased peer insights and benchmarking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 – confidentially, off the record, from practitioners who are leading programs at enterprise scale.</w:t>
      </w:r>
    </w:p>
    <w:p w14:paraId="025EB86E" w14:textId="77777777" w:rsidR="00584F3F" w:rsidRPr="00584F3F" w:rsidRDefault="00584F3F" w:rsidP="00584F3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Identifying new opportunities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>, because this is where fellow members talk about things that haven't made the mainstream conversation yet. We'll hear it here first.</w:t>
      </w:r>
    </w:p>
    <w:p w14:paraId="06D60B43" w14:textId="77777777" w:rsidR="00584F3F" w:rsidRPr="00584F3F" w:rsidRDefault="00584F3F" w:rsidP="00584F3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Avoiding risk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>. The confidential conversations allow us to learn things about platforms, vendors, and strategies that aren't shared anywhere else.</w:t>
      </w:r>
    </w:p>
    <w:p w14:paraId="5C7ABEC4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6BF5433A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This meeting is confidential, which makes for incredibly valuable content. But it also means there are no recordings or notes – so we </w:t>
      </w:r>
      <w:proofErr w:type="gramStart"/>
      <w:r w:rsidRPr="00584F3F">
        <w:rPr>
          <w:rFonts w:ascii="Arial" w:eastAsia="Times New Roman" w:hAnsi="Arial" w:cs="Arial"/>
          <w:color w:val="000000"/>
          <w:sz w:val="22"/>
          <w:szCs w:val="22"/>
        </w:rPr>
        <w:t>have to</w:t>
      </w:r>
      <w:proofErr w:type="gramEnd"/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 be there to get the insights. Other leaders absolutely love these meetings and say they're the most valuable use of their time. </w:t>
      </w:r>
    </w:p>
    <w:p w14:paraId="3B20F76A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7AC07459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Estimated breakdown of the costs:</w:t>
      </w:r>
    </w:p>
    <w:p w14:paraId="443C682D" w14:textId="1E1B7398" w:rsidR="00584F3F" w:rsidRPr="00584F3F" w:rsidRDefault="00584F3F" w:rsidP="00584F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Registration: $1,</w:t>
      </w:r>
      <w:r w:rsidR="004033CE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00 (if we register by </w:t>
      </w:r>
      <w:r w:rsidR="0039021B">
        <w:rPr>
          <w:rFonts w:ascii="Arial" w:eastAsia="Times New Roman" w:hAnsi="Arial" w:cs="Arial"/>
          <w:color w:val="000000"/>
          <w:sz w:val="22"/>
          <w:szCs w:val="22"/>
        </w:rPr>
        <w:t>February 16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>, otherwise the fee is $1,350</w:t>
      </w:r>
      <w:r w:rsidR="001A5C93">
        <w:rPr>
          <w:rFonts w:ascii="Arial" w:eastAsia="Times New Roman" w:hAnsi="Arial" w:cs="Arial"/>
          <w:color w:val="000000"/>
          <w:sz w:val="22"/>
          <w:szCs w:val="22"/>
        </w:rPr>
        <w:t xml:space="preserve"> before April 13 and $1,600 before May 16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5C756B46" w14:textId="77777777" w:rsidR="00584F3F" w:rsidRPr="00584F3F" w:rsidRDefault="00584F3F" w:rsidP="00584F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Airfare:</w:t>
      </w:r>
    </w:p>
    <w:p w14:paraId="1FA14FF9" w14:textId="77777777" w:rsidR="00584F3F" w:rsidRPr="00584F3F" w:rsidRDefault="00584F3F" w:rsidP="00584F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Transportation:</w:t>
      </w:r>
    </w:p>
    <w:p w14:paraId="0A85BA62" w14:textId="77777777" w:rsidR="00584F3F" w:rsidRPr="00584F3F" w:rsidRDefault="00584F3F" w:rsidP="00584F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Hotel: </w:t>
      </w:r>
    </w:p>
    <w:p w14:paraId="474BFA8C" w14:textId="77777777" w:rsidR="00584F3F" w:rsidRPr="00584F3F" w:rsidRDefault="00584F3F" w:rsidP="00584F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Meals: </w:t>
      </w:r>
    </w:p>
    <w:p w14:paraId="48D7A87F" w14:textId="77777777" w:rsidR="00584F3F" w:rsidRPr="00584F3F" w:rsidRDefault="00584F3F" w:rsidP="00584F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033CE">
        <w:rPr>
          <w:rFonts w:ascii="Arial" w:eastAsia="Times New Roman" w:hAnsi="Arial" w:cs="Arial"/>
          <w:b/>
          <w:bCs/>
          <w:color w:val="000000"/>
          <w:sz w:val="22"/>
          <w:szCs w:val="22"/>
        </w:rPr>
        <w:t>Total</w:t>
      </w:r>
      <w:r w:rsidRPr="00584F3F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1467EF99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25F83CA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I will submit a trip report post-event that will include </w:t>
      </w:r>
      <w:proofErr w:type="gramStart"/>
      <w:r w:rsidRPr="00584F3F">
        <w:rPr>
          <w:rFonts w:ascii="Arial" w:eastAsia="Times New Roman" w:hAnsi="Arial" w:cs="Arial"/>
          <w:color w:val="000000"/>
          <w:sz w:val="22"/>
          <w:szCs w:val="22"/>
        </w:rPr>
        <w:t>a brief summary</w:t>
      </w:r>
      <w:proofErr w:type="gramEnd"/>
      <w:r w:rsidRPr="00584F3F">
        <w:rPr>
          <w:rFonts w:ascii="Arial" w:eastAsia="Times New Roman" w:hAnsi="Arial" w:cs="Arial"/>
          <w:color w:val="000000"/>
          <w:sz w:val="22"/>
          <w:szCs w:val="22"/>
        </w:rPr>
        <w:t xml:space="preserve"> of the conference and my learnings. I'd also be happy to share relevant information with other staff members and departments.</w:t>
      </w:r>
    </w:p>
    <w:p w14:paraId="554FD9F6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</w:p>
    <w:p w14:paraId="73699CB0" w14:textId="77777777" w:rsidR="00584F3F" w:rsidRPr="00584F3F" w:rsidRDefault="00584F3F" w:rsidP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Thank you,</w:t>
      </w:r>
    </w:p>
    <w:p w14:paraId="774EF351" w14:textId="441E148E" w:rsidR="007F736F" w:rsidRPr="00584F3F" w:rsidRDefault="00584F3F">
      <w:pPr>
        <w:rPr>
          <w:rFonts w:ascii="Times New Roman" w:eastAsia="Times New Roman" w:hAnsi="Times New Roman" w:cs="Times New Roman"/>
        </w:rPr>
      </w:pPr>
      <w:r w:rsidRPr="00584F3F">
        <w:rPr>
          <w:rFonts w:ascii="Arial" w:eastAsia="Times New Roman" w:hAnsi="Arial" w:cs="Arial"/>
          <w:color w:val="000000"/>
          <w:sz w:val="22"/>
          <w:szCs w:val="22"/>
        </w:rPr>
        <w:t>&lt;&lt;Name&gt;&gt;</w:t>
      </w:r>
    </w:p>
    <w:sectPr w:rsidR="007F736F" w:rsidRPr="00584F3F" w:rsidSect="007E6856">
      <w:headerReference w:type="default" r:id="rId7"/>
      <w:headerReference w:type="firs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1AEF" w14:textId="77777777" w:rsidR="007E6856" w:rsidRDefault="007E6856" w:rsidP="00A16548">
      <w:r>
        <w:separator/>
      </w:r>
    </w:p>
  </w:endnote>
  <w:endnote w:type="continuationSeparator" w:id="0">
    <w:p w14:paraId="5742F2B7" w14:textId="77777777" w:rsidR="007E6856" w:rsidRDefault="007E6856" w:rsidP="00A1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67E" w14:textId="77777777" w:rsidR="007E6856" w:rsidRDefault="007E6856" w:rsidP="00A16548">
      <w:r>
        <w:separator/>
      </w:r>
    </w:p>
  </w:footnote>
  <w:footnote w:type="continuationSeparator" w:id="0">
    <w:p w14:paraId="5AA60739" w14:textId="77777777" w:rsidR="007E6856" w:rsidRDefault="007E6856" w:rsidP="00A1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B11F" w14:textId="77777777" w:rsidR="007F736F" w:rsidRDefault="007F736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11A06E" wp14:editId="2EFAD7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2" cy="84124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ent%20Marketing%20Board%20Letterhead-header-p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832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F448" w14:textId="77777777" w:rsidR="007F736F" w:rsidRDefault="007F736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B9E2A" wp14:editId="40E06B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27264" cy="1380744"/>
          <wp:effectExtent l="0" t="0" r="254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726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33B"/>
    <w:multiLevelType w:val="multilevel"/>
    <w:tmpl w:val="955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07C34"/>
    <w:multiLevelType w:val="multilevel"/>
    <w:tmpl w:val="6E0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30DF9"/>
    <w:multiLevelType w:val="multilevel"/>
    <w:tmpl w:val="859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507726">
    <w:abstractNumId w:val="1"/>
  </w:num>
  <w:num w:numId="2" w16cid:durableId="948509103">
    <w:abstractNumId w:val="2"/>
  </w:num>
  <w:num w:numId="3" w16cid:durableId="207893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48"/>
    <w:rsid w:val="0003090D"/>
    <w:rsid w:val="000654DA"/>
    <w:rsid w:val="00122639"/>
    <w:rsid w:val="00143B6F"/>
    <w:rsid w:val="001A5C93"/>
    <w:rsid w:val="002528EA"/>
    <w:rsid w:val="00281639"/>
    <w:rsid w:val="0038391D"/>
    <w:rsid w:val="0039021B"/>
    <w:rsid w:val="004033CE"/>
    <w:rsid w:val="00444D94"/>
    <w:rsid w:val="004B4C43"/>
    <w:rsid w:val="004E1F88"/>
    <w:rsid w:val="004F1CDA"/>
    <w:rsid w:val="00522DE7"/>
    <w:rsid w:val="00547971"/>
    <w:rsid w:val="005728CA"/>
    <w:rsid w:val="00584F3F"/>
    <w:rsid w:val="005E7016"/>
    <w:rsid w:val="006D5783"/>
    <w:rsid w:val="006E6787"/>
    <w:rsid w:val="00742870"/>
    <w:rsid w:val="007668BF"/>
    <w:rsid w:val="007C18C8"/>
    <w:rsid w:val="007C50E2"/>
    <w:rsid w:val="007D363B"/>
    <w:rsid w:val="007E3CF0"/>
    <w:rsid w:val="007E6856"/>
    <w:rsid w:val="007F736F"/>
    <w:rsid w:val="00887F16"/>
    <w:rsid w:val="008D50FB"/>
    <w:rsid w:val="00947314"/>
    <w:rsid w:val="00953074"/>
    <w:rsid w:val="00974E8D"/>
    <w:rsid w:val="009E62C5"/>
    <w:rsid w:val="00A16548"/>
    <w:rsid w:val="00DB4FB4"/>
    <w:rsid w:val="00E7061F"/>
    <w:rsid w:val="00EB58FC"/>
    <w:rsid w:val="00EC7B5E"/>
    <w:rsid w:val="00F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79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48"/>
  </w:style>
  <w:style w:type="paragraph" w:styleId="Footer">
    <w:name w:val="footer"/>
    <w:basedOn w:val="Normal"/>
    <w:link w:val="FooterChar"/>
    <w:uiPriority w:val="99"/>
    <w:unhideWhenUsed/>
    <w:rsid w:val="00A16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48"/>
  </w:style>
  <w:style w:type="paragraph" w:styleId="NormalWeb">
    <w:name w:val="Normal (Web)"/>
    <w:basedOn w:val="Normal"/>
    <w:uiPriority w:val="99"/>
    <w:semiHidden/>
    <w:unhideWhenUsed/>
    <w:rsid w:val="00584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Wiley</dc:creator>
  <cp:keywords/>
  <dc:description/>
  <cp:lastModifiedBy>Kristen Platt</cp:lastModifiedBy>
  <cp:revision>6</cp:revision>
  <dcterms:created xsi:type="dcterms:W3CDTF">2024-01-08T22:27:00Z</dcterms:created>
  <dcterms:modified xsi:type="dcterms:W3CDTF">2024-01-10T19:34:00Z</dcterms:modified>
</cp:coreProperties>
</file>